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DE6A" w14:textId="6CB6A2C2" w:rsidR="000720DA" w:rsidRPr="00693682" w:rsidRDefault="00C7479B" w:rsidP="00C7479B">
      <w:pPr>
        <w:jc w:val="center"/>
        <w:rPr>
          <w:b/>
          <w:bCs/>
          <w:sz w:val="32"/>
          <w:szCs w:val="32"/>
        </w:rPr>
      </w:pPr>
      <w:r w:rsidRPr="00693682">
        <w:rPr>
          <w:b/>
          <w:bCs/>
          <w:sz w:val="32"/>
          <w:szCs w:val="32"/>
        </w:rPr>
        <w:t>Darujte deťom 2 percentá z dane</w:t>
      </w:r>
    </w:p>
    <w:p w14:paraId="44F87988" w14:textId="70422225" w:rsidR="00C7479B" w:rsidRDefault="00C7479B" w:rsidP="00C7479B">
      <w:pPr>
        <w:jc w:val="both"/>
        <w:rPr>
          <w:sz w:val="28"/>
          <w:szCs w:val="28"/>
        </w:rPr>
      </w:pPr>
      <w:bookmarkStart w:id="0" w:name="_GoBack"/>
      <w:bookmarkEnd w:id="0"/>
    </w:p>
    <w:p w14:paraId="1966C543" w14:textId="77777777" w:rsidR="00CE0AB1" w:rsidRDefault="00CE0AB1" w:rsidP="00C7479B">
      <w:pPr>
        <w:jc w:val="both"/>
        <w:rPr>
          <w:sz w:val="28"/>
          <w:szCs w:val="28"/>
        </w:rPr>
      </w:pPr>
    </w:p>
    <w:p w14:paraId="7E46D6E3" w14:textId="002EAB1A" w:rsidR="00C7479B" w:rsidRDefault="00C7479B" w:rsidP="00C7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Darujte 2% z dane a prineste radosť </w:t>
      </w:r>
      <w:r w:rsidR="00693682">
        <w:rPr>
          <w:sz w:val="28"/>
          <w:szCs w:val="28"/>
        </w:rPr>
        <w:t xml:space="preserve">a šport deťom na naše športoviská. Pretože šport pomáha. </w:t>
      </w:r>
    </w:p>
    <w:p w14:paraId="1F4DE014" w14:textId="77777777" w:rsidR="00CE0AB1" w:rsidRDefault="00CE0AB1" w:rsidP="00693682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5242EF4F" w14:textId="16AA5364" w:rsidR="00693682" w:rsidRPr="00CE0AB1" w:rsidRDefault="00693682" w:rsidP="00693682">
      <w:pPr>
        <w:spacing w:after="0" w:line="276" w:lineRule="auto"/>
        <w:jc w:val="both"/>
        <w:rPr>
          <w:b/>
          <w:bCs/>
          <w:sz w:val="28"/>
          <w:szCs w:val="28"/>
        </w:rPr>
      </w:pPr>
      <w:r w:rsidRPr="00CE0AB1">
        <w:rPr>
          <w:b/>
          <w:bCs/>
          <w:sz w:val="28"/>
          <w:szCs w:val="28"/>
        </w:rPr>
        <w:t>ÚDAJE POTREBNÉ NA POUKÁZANIE 2%</w:t>
      </w:r>
    </w:p>
    <w:p w14:paraId="686102DF" w14:textId="77777777" w:rsidR="00CE0AB1" w:rsidRDefault="00CE0AB1" w:rsidP="00693682">
      <w:pPr>
        <w:spacing w:after="0" w:line="276" w:lineRule="auto"/>
        <w:jc w:val="both"/>
        <w:rPr>
          <w:sz w:val="28"/>
          <w:szCs w:val="28"/>
        </w:rPr>
      </w:pPr>
    </w:p>
    <w:p w14:paraId="776721B1" w14:textId="115AEDC9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IČO: 30848521</w:t>
      </w:r>
      <w:r w:rsidR="00CE0AB1">
        <w:rPr>
          <w:sz w:val="28"/>
          <w:szCs w:val="28"/>
        </w:rPr>
        <w:tab/>
      </w:r>
      <w:r w:rsidR="00CE0AB1">
        <w:rPr>
          <w:sz w:val="28"/>
          <w:szCs w:val="28"/>
        </w:rPr>
        <w:tab/>
      </w:r>
      <w:r w:rsidR="00CE0AB1">
        <w:rPr>
          <w:sz w:val="28"/>
          <w:szCs w:val="28"/>
        </w:rPr>
        <w:tab/>
        <w:t xml:space="preserve">  </w:t>
      </w:r>
    </w:p>
    <w:p w14:paraId="13BEC530" w14:textId="380A5A15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Obchodné meno: </w:t>
      </w:r>
      <w:r w:rsidRPr="00CE0AB1">
        <w:rPr>
          <w:b/>
          <w:bCs/>
          <w:sz w:val="28"/>
          <w:szCs w:val="28"/>
        </w:rPr>
        <w:t>TK Petržalka</w:t>
      </w:r>
    </w:p>
    <w:p w14:paraId="56102DFE" w14:textId="3A358862" w:rsidR="00693682" w:rsidRDefault="00CE0AB1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9A45D4" w14:textId="07315126" w:rsidR="00693682" w:rsidRDefault="00693682" w:rsidP="00693682">
      <w:pPr>
        <w:spacing w:line="276" w:lineRule="auto"/>
        <w:jc w:val="both"/>
        <w:rPr>
          <w:sz w:val="28"/>
          <w:szCs w:val="28"/>
        </w:rPr>
      </w:pPr>
    </w:p>
    <w:p w14:paraId="29698468" w14:textId="3076C541" w:rsidR="00CE0AB1" w:rsidRDefault="00CE0AB1" w:rsidP="00CE0AB1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IČO/48412040</w:t>
      </w:r>
    </w:p>
    <w:p w14:paraId="1223093D" w14:textId="047772AE" w:rsidR="00CE0AB1" w:rsidRDefault="00CE0AB1" w:rsidP="00CE0AB1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Obchodné meno: </w:t>
      </w:r>
      <w:r w:rsidRPr="00CE0AB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enis – Bedminton klub Dunajská Lužná</w:t>
      </w:r>
    </w:p>
    <w:p w14:paraId="65263489" w14:textId="7A906AB7" w:rsidR="00CE0AB1" w:rsidRDefault="00CE0AB1" w:rsidP="00CE0AB1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02D31C" w14:textId="77777777" w:rsidR="00CE0AB1" w:rsidRDefault="00CE0AB1" w:rsidP="00693682">
      <w:pPr>
        <w:spacing w:line="276" w:lineRule="auto"/>
        <w:jc w:val="both"/>
        <w:rPr>
          <w:sz w:val="28"/>
          <w:szCs w:val="28"/>
        </w:rPr>
      </w:pPr>
    </w:p>
    <w:p w14:paraId="4BD46418" w14:textId="77777777" w:rsidR="00DD1783" w:rsidRDefault="00DD1783" w:rsidP="00693682">
      <w:pPr>
        <w:spacing w:after="0" w:line="276" w:lineRule="auto"/>
        <w:jc w:val="both"/>
        <w:rPr>
          <w:b/>
          <w:bCs/>
          <w:sz w:val="32"/>
          <w:szCs w:val="32"/>
        </w:rPr>
      </w:pPr>
    </w:p>
    <w:p w14:paraId="1DF4DFD1" w14:textId="39FA2118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Ako darovať 2%</w:t>
      </w:r>
    </w:p>
    <w:p w14:paraId="25E8FDBC" w14:textId="08754202" w:rsidR="00693682" w:rsidRDefault="00693682" w:rsidP="006936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Postup na darovanie 2 % nie je zložitý. Mení sa podľa toho</w:t>
      </w:r>
      <w:r w:rsidR="00552963">
        <w:rPr>
          <w:sz w:val="28"/>
          <w:szCs w:val="28"/>
        </w:rPr>
        <w:t>, či ste zamestnanec</w:t>
      </w:r>
      <w:r w:rsidR="00D25FE8">
        <w:rPr>
          <w:sz w:val="28"/>
          <w:szCs w:val="28"/>
        </w:rPr>
        <w:t xml:space="preserve"> alebo si daňové priznanie robíte sám – či už ako fyzická osoba alebo ako právnická osoba. </w:t>
      </w:r>
    </w:p>
    <w:p w14:paraId="1571E8D2" w14:textId="37177164" w:rsidR="00D25FE8" w:rsidRDefault="00D25FE8" w:rsidP="00693682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 ZAMESTNANEC</w:t>
      </w:r>
    </w:p>
    <w:p w14:paraId="65B2789B" w14:textId="254EACA5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1.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  <w:r w:rsidRPr="00D25FE8">
        <w:rPr>
          <w:rFonts w:eastAsia="Times New Roman" w:cstheme="minorHAnsi"/>
          <w:sz w:val="24"/>
          <w:szCs w:val="24"/>
          <w:lang w:eastAsia="sk-SK"/>
        </w:rPr>
        <w:t>Do 15. 2.  požiadajte zamestnávateľa o vykonanie ročného zúčtovania zaplatených preddavkov na daň.</w:t>
      </w:r>
    </w:p>
    <w:p w14:paraId="0AC9C0E8" w14:textId="531F5D6B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4979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 xml:space="preserve">2. Zamestnávateľ </w:t>
      </w:r>
      <w:r>
        <w:rPr>
          <w:rFonts w:eastAsia="Times New Roman" w:cstheme="minorHAnsi"/>
          <w:sz w:val="24"/>
          <w:szCs w:val="24"/>
          <w:lang w:eastAsia="sk-SK"/>
        </w:rPr>
        <w:t xml:space="preserve">je </w:t>
      </w:r>
      <w:r w:rsidRPr="00D25FE8">
        <w:rPr>
          <w:rFonts w:eastAsia="Times New Roman" w:cstheme="minorHAnsi"/>
          <w:sz w:val="24"/>
          <w:szCs w:val="24"/>
          <w:lang w:eastAsia="sk-SK"/>
        </w:rPr>
        <w:t>povinný vystaviť pre účely poukázania 2% zaplatenej dane tlačivo</w:t>
      </w:r>
      <w:r w:rsidRPr="00D25FE8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</w:t>
      </w:r>
      <w:hyperlink r:id="rId5" w:tgtFrame="_blank" w:history="1">
        <w:r w:rsidRPr="00BD2888">
          <w:rPr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u w:val="single"/>
            <w:lang w:eastAsia="sk-SK"/>
          </w:rPr>
          <w:t>Potvrdenie o zaplatení dane</w:t>
        </w:r>
      </w:hyperlink>
      <w:r w:rsidRPr="00D25FE8">
        <w:rPr>
          <w:rFonts w:ascii="Arial" w:eastAsia="Times New Roman" w:hAnsi="Arial" w:cs="Arial"/>
          <w:color w:val="2E74B5" w:themeColor="accent5" w:themeShade="BF"/>
          <w:sz w:val="24"/>
          <w:szCs w:val="24"/>
          <w:lang w:eastAsia="sk-SK"/>
        </w:rPr>
        <w:t>.</w:t>
      </w:r>
    </w:p>
    <w:p w14:paraId="78FA3BA6" w14:textId="77777777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3. V tomto Potvrdení nájdete dátum zaplatenia dane a vypočítate si nasledovné:</w:t>
      </w:r>
    </w:p>
    <w:p w14:paraId="32CF586D" w14:textId="77777777" w:rsidR="00D25FE8" w:rsidRPr="00D25FE8" w:rsidRDefault="00D25FE8" w:rsidP="00D25F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2% z vašej zaplatenej dane - to je suma, ktorú nám môžete poukázať. Táto suma však musí byť minimálne 3 €.</w:t>
      </w:r>
    </w:p>
    <w:p w14:paraId="578010A8" w14:textId="79B11B24" w:rsidR="00D25FE8" w:rsidRPr="00D25FE8" w:rsidRDefault="00D25FE8" w:rsidP="00D25F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3% z vašej zaplatenej dane, ak ste v roku  odpracovali dobrovoľnícky minimálne 40 hodín a získate o tom Potvrdenie od organizácie/organizácií, pre ktoré ste dobrovoľnícky pracovali. Nezabudnite v novom tlačive zaškrtnúť políčko, že spĺňate podmienky na darovanie 3%.</w:t>
      </w:r>
    </w:p>
    <w:p w14:paraId="670BECAC" w14:textId="0D477FCD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4.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Vaše osobné údaje vpíšte spolu so sumou 2%/ 3% z daní</w:t>
      </w:r>
      <w:r w:rsidRPr="00D25FE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25FE8">
        <w:rPr>
          <w:rFonts w:eastAsia="Times New Roman" w:cstheme="minorHAnsi"/>
          <w:sz w:val="24"/>
          <w:szCs w:val="24"/>
          <w:lang w:eastAsia="sk-SK"/>
        </w:rPr>
        <w:t>do</w:t>
      </w:r>
      <w:r w:rsidRPr="00D25FE8">
        <w:rPr>
          <w:rFonts w:ascii="Arial" w:eastAsia="Times New Roman" w:hAnsi="Arial" w:cs="Arial"/>
          <w:b/>
          <w:bCs/>
          <w:color w:val="364979"/>
          <w:sz w:val="24"/>
          <w:szCs w:val="24"/>
          <w:lang w:eastAsia="sk-SK"/>
        </w:rPr>
        <w:t> </w:t>
      </w:r>
      <w:hyperlink r:id="rId6" w:history="1">
        <w:r w:rsidRPr="00BD2888">
          <w:rPr>
            <w:rFonts w:ascii="Arial" w:eastAsia="Times New Roman" w:hAnsi="Arial" w:cs="Arial"/>
            <w:b/>
            <w:bCs/>
            <w:color w:val="2E74B5" w:themeColor="accent5" w:themeShade="BF"/>
            <w:sz w:val="24"/>
            <w:szCs w:val="24"/>
            <w:u w:val="single"/>
            <w:lang w:eastAsia="sk-SK"/>
          </w:rPr>
          <w:t>Vyhlásenia</w:t>
        </w:r>
      </w:hyperlink>
      <w:r w:rsidRPr="00D25FE8">
        <w:rPr>
          <w:rFonts w:ascii="Arial" w:eastAsia="Times New Roman" w:hAnsi="Arial" w:cs="Arial"/>
          <w:color w:val="364979"/>
          <w:sz w:val="24"/>
          <w:szCs w:val="24"/>
          <w:lang w:eastAsia="sk-SK"/>
        </w:rPr>
        <w:t> </w:t>
      </w:r>
      <w:r w:rsidRPr="00D25FE8">
        <w:rPr>
          <w:rFonts w:eastAsia="Times New Roman" w:cstheme="minorHAnsi"/>
          <w:sz w:val="24"/>
          <w:szCs w:val="24"/>
          <w:lang w:eastAsia="sk-SK"/>
        </w:rPr>
        <w:t>(ľudovo povedané tlačivo na poukázanie 2%/3%).</w:t>
      </w:r>
    </w:p>
    <w:p w14:paraId="4F83750D" w14:textId="4815C633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lastRenderedPageBreak/>
        <w:t>5. Vo Vyhlásení máte možnosť zaškrtnúť políčko súhlasu s poskytnutím Vašich údajov (meno a adresa) nášmu združeniu</w:t>
      </w:r>
      <w:r>
        <w:rPr>
          <w:rFonts w:eastAsia="Times New Roman" w:cstheme="minorHAnsi"/>
          <w:sz w:val="24"/>
          <w:szCs w:val="24"/>
          <w:lang w:eastAsia="sk-SK"/>
        </w:rPr>
        <w:t>.</w:t>
      </w:r>
      <w:r w:rsidRPr="00D25FE8">
        <w:rPr>
          <w:rFonts w:eastAsia="Times New Roman" w:cstheme="minorHAnsi"/>
          <w:sz w:val="24"/>
          <w:szCs w:val="24"/>
          <w:lang w:eastAsia="sk-SK"/>
        </w:rPr>
        <w:t xml:space="preserve"> Ak sa rozhodnete políčko zaškrtnúť, budeme o vás vedieť, čo je pre nás naozaj dôležité. Sumu, ktorú ste nám poukázali, nikdy neuvidíme.</w:t>
      </w:r>
    </w:p>
    <w:p w14:paraId="012E4327" w14:textId="1EC713D7" w:rsidR="00D25FE8" w:rsidRPr="00D25FE8" w:rsidRDefault="00D25FE8" w:rsidP="00D25F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6.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Obe tieto tlačivá, teda Vyhlásenie spolu s Potvrdením, doručte do 30. 4. na váš daňový úrad (podľa vášho bydliska).</w:t>
      </w:r>
    </w:p>
    <w:p w14:paraId="66D2D0F5" w14:textId="77777777" w:rsidR="00D25FE8" w:rsidRPr="00D25FE8" w:rsidRDefault="00D25FE8" w:rsidP="00D25FE8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D25FE8">
        <w:rPr>
          <w:rFonts w:eastAsia="Times New Roman" w:cstheme="minorHAnsi"/>
          <w:sz w:val="24"/>
          <w:szCs w:val="24"/>
          <w:lang w:eastAsia="sk-SK"/>
        </w:rPr>
        <w:t>7.</w:t>
      </w:r>
      <w:r w:rsidRPr="00D25FE8">
        <w:rPr>
          <w:rFonts w:eastAsia="Times New Roman" w:cstheme="minorHAnsi"/>
          <w:b/>
          <w:bCs/>
          <w:sz w:val="24"/>
          <w:szCs w:val="24"/>
          <w:lang w:eastAsia="sk-SK"/>
        </w:rPr>
        <w:t> Ak ste poukázali 3% z dane, povinnou prílohou k Vyhláseniu a Potvrdeniu o zaplatení dane je aj Potvrdenie o odpracovaní minimálne 40 hodín dobrovoľníckej činnosti.</w:t>
      </w:r>
    </w:p>
    <w:p w14:paraId="1965E412" w14:textId="2A63EE5B" w:rsidR="00D25FE8" w:rsidRDefault="00D25FE8" w:rsidP="00693682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SOM PODNIKATEĽ ALEBO FIRMA </w:t>
      </w:r>
    </w:p>
    <w:p w14:paraId="56BBEFAD" w14:textId="2D5613D8" w:rsidR="00AD3FE0" w:rsidRPr="00FD1A5B" w:rsidRDefault="00AD3FE0" w:rsidP="00AD3FE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FD1A5B">
        <w:rPr>
          <w:b/>
          <w:bCs/>
          <w:sz w:val="24"/>
          <w:szCs w:val="24"/>
        </w:rPr>
        <w:t>Daňové priznanie si robím sám</w:t>
      </w:r>
    </w:p>
    <w:p w14:paraId="1DF9652C" w14:textId="6B835280" w:rsidR="00AD3FE0" w:rsidRPr="00AD3FE0" w:rsidRDefault="00AD3FE0" w:rsidP="00AD3FE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1. V rámci robenia si daňového priznania za rok  si v rámci strany č. 11 daňového formuláru (FO typ A alebo FO typ B) vypočítajte:</w:t>
      </w:r>
    </w:p>
    <w:p w14:paraId="03AB1052" w14:textId="026B2AEF" w:rsidR="00AD3FE0" w:rsidRPr="00AD3FE0" w:rsidRDefault="00AD3FE0" w:rsidP="00AD3FE0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2% z Vašej zaplatenej dane – to je maximálna suma, ktorú môžete v prospech prijímateľa poukázať, ak ste v roku  neboli dobrovoľníkom alebo dobrovoľnícky odpracovali menej ako 40 hodín. Táto suma však musí byť minimálne 3 €.</w:t>
      </w:r>
    </w:p>
    <w:p w14:paraId="549DCA44" w14:textId="2F13442A" w:rsidR="00AD3FE0" w:rsidRPr="00AD3FE0" w:rsidRDefault="00AD3FE0" w:rsidP="00AD3FE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3% z Vašej zaplatenej dane, ak ste v roku odpracovali dobrovoľnícky minimálne 40 hodín a získate o tom Potvrdenie od organizácie/organizácií, pre ktoré ste v roku 2020 dobrovoľnícky pracovali.</w:t>
      </w:r>
    </w:p>
    <w:p w14:paraId="4B5868A8" w14:textId="69AC8CFF" w:rsidR="00AD3FE0" w:rsidRPr="00AD3FE0" w:rsidRDefault="00AD3FE0" w:rsidP="00AD3FE0">
      <w:pPr>
        <w:pStyle w:val="ListParagraph"/>
        <w:numPr>
          <w:ilvl w:val="0"/>
          <w:numId w:val="4"/>
        </w:num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Na tejto strane daňového priznania máte rovnako 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možnosť zaškrtnúť políčko súhlasu s poskytnutím vašich údajov</w:t>
      </w:r>
      <w:r w:rsidRPr="00AD3FE0">
        <w:rPr>
          <w:rFonts w:eastAsia="Times New Roman" w:cstheme="minorHAnsi"/>
          <w:sz w:val="24"/>
          <w:szCs w:val="24"/>
          <w:lang w:eastAsia="sk-SK"/>
        </w:rPr>
        <w:t> (meno a adresa) nášmu združeniu. Ak sa rozhodnete políčko zaškrtnúť, budeme o vás vedieť, čo je pre nás naozaj dôležité. Sumu, ktorú ste nám poukázali, nikdy neuvidíme.</w:t>
      </w:r>
    </w:p>
    <w:p w14:paraId="5A431052" w14:textId="0E4F4A4B" w:rsidR="00AD3FE0" w:rsidRPr="00AD3FE0" w:rsidRDefault="00AD3FE0" w:rsidP="00AD3FE0">
      <w:pPr>
        <w:pStyle w:val="ListParagraph"/>
        <w:numPr>
          <w:ilvl w:val="0"/>
          <w:numId w:val="4"/>
        </w:num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Termín pre podanie daňového priznania a zaplatenie dane z príjmu za uplynulý rok je 3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1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marec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 .</w:t>
      </w:r>
      <w:r w:rsidRPr="00AD3FE0">
        <w:rPr>
          <w:rFonts w:eastAsia="Times New Roman" w:cstheme="minorHAnsi"/>
          <w:sz w:val="24"/>
          <w:szCs w:val="24"/>
          <w:lang w:eastAsia="sk-SK"/>
        </w:rPr>
        <w:t> Väčšina klientov, podnikateľské subjekty, sú povinné s finančnou správou komunikovať elektronicky, pre ostatných je možné podať daňové priznanie na adresu daňového úradu v mieste Vášho bydliska.</w:t>
      </w:r>
    </w:p>
    <w:p w14:paraId="59D5F653" w14:textId="0BF766F9" w:rsidR="00AD3FE0" w:rsidRPr="00AD3FE0" w:rsidRDefault="00AD3FE0" w:rsidP="00AD3FE0">
      <w:pPr>
        <w:pStyle w:val="ListParagraph"/>
        <w:numPr>
          <w:ilvl w:val="0"/>
          <w:numId w:val="4"/>
        </w:num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Ak ste poukázali 3% z dane, povinnou prílohou k Daňovému priznaniu je aj Potvrdenie o odpracovaní minimálne 40 hodín dobrovoľníckej činnosti.</w:t>
      </w:r>
    </w:p>
    <w:p w14:paraId="0057B482" w14:textId="77777777" w:rsidR="00AD3FE0" w:rsidRPr="00AD3FE0" w:rsidRDefault="00AD3FE0" w:rsidP="00AD3F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nášho združenia.</w:t>
      </w:r>
    </w:p>
    <w:p w14:paraId="479208B2" w14:textId="7925BD95" w:rsidR="00FD1A5B" w:rsidRDefault="00FD1A5B" w:rsidP="00AD3FE0">
      <w:pPr>
        <w:spacing w:after="0" w:line="276" w:lineRule="auto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Tlačivá na stiahnutie: </w:t>
      </w:r>
      <w:hyperlink r:id="rId7" w:history="1">
        <w:r w:rsidRPr="00BD2888">
          <w:rPr>
            <w:rStyle w:val="Hyperlink"/>
            <w:b/>
            <w:bCs/>
            <w:color w:val="2E74B5" w:themeColor="accent5" w:themeShade="BF"/>
            <w:sz w:val="24"/>
            <w:szCs w:val="24"/>
          </w:rPr>
          <w:t>daňové priznanie k dani z príjmov FO</w:t>
        </w:r>
        <w:r w:rsidR="00260A2B" w:rsidRPr="00BD2888">
          <w:rPr>
            <w:rStyle w:val="Hyperlink"/>
            <w:b/>
            <w:bCs/>
            <w:color w:val="2E74B5" w:themeColor="accent5" w:themeShade="BF"/>
            <w:sz w:val="24"/>
            <w:szCs w:val="24"/>
          </w:rPr>
          <w:t xml:space="preserve"> A</w:t>
        </w:r>
      </w:hyperlink>
      <w:r w:rsidR="00260A2B" w:rsidRPr="00260A2B">
        <w:rPr>
          <w:b/>
          <w:bCs/>
          <w:sz w:val="24"/>
          <w:szCs w:val="24"/>
        </w:rPr>
        <w:t>,</w:t>
      </w:r>
      <w:r w:rsidR="00260A2B">
        <w:rPr>
          <w:b/>
          <w:bCs/>
          <w:sz w:val="24"/>
          <w:szCs w:val="24"/>
        </w:rPr>
        <w:t xml:space="preserve"> </w:t>
      </w:r>
      <w:hyperlink r:id="rId8" w:history="1">
        <w:r w:rsidR="00260A2B" w:rsidRPr="00BD2888">
          <w:rPr>
            <w:rStyle w:val="Hyperlink"/>
            <w:b/>
            <w:bCs/>
            <w:color w:val="2E74B5" w:themeColor="accent5" w:themeShade="BF"/>
            <w:sz w:val="24"/>
            <w:szCs w:val="24"/>
          </w:rPr>
          <w:t>potvrdenie o podaní daňového priznania k dani z príjmov FO A</w:t>
        </w:r>
      </w:hyperlink>
      <w:r w:rsidR="00260A2B">
        <w:rPr>
          <w:b/>
          <w:bCs/>
          <w:sz w:val="24"/>
          <w:szCs w:val="24"/>
        </w:rPr>
        <w:t xml:space="preserve">, </w:t>
      </w:r>
      <w:hyperlink r:id="rId9" w:history="1">
        <w:r w:rsidR="00260A2B" w:rsidRPr="00BD2888">
          <w:rPr>
            <w:rStyle w:val="Hyperlink"/>
            <w:b/>
            <w:bCs/>
            <w:color w:val="2E74B5" w:themeColor="accent5" w:themeShade="BF"/>
            <w:sz w:val="24"/>
            <w:szCs w:val="24"/>
          </w:rPr>
          <w:t>daňové priznanie k dani z príjmov FO B</w:t>
        </w:r>
      </w:hyperlink>
      <w:r w:rsidR="00260A2B" w:rsidRPr="00260A2B">
        <w:rPr>
          <w:b/>
          <w:bCs/>
          <w:sz w:val="24"/>
          <w:szCs w:val="24"/>
        </w:rPr>
        <w:t>,</w:t>
      </w:r>
      <w:r w:rsidR="00260A2B">
        <w:rPr>
          <w:b/>
          <w:bCs/>
          <w:sz w:val="24"/>
          <w:szCs w:val="24"/>
        </w:rPr>
        <w:t xml:space="preserve"> </w:t>
      </w:r>
      <w:hyperlink r:id="rId10" w:history="1">
        <w:r w:rsidR="00260A2B" w:rsidRPr="00BD2888">
          <w:rPr>
            <w:rStyle w:val="Hyperlink"/>
            <w:b/>
            <w:bCs/>
            <w:color w:val="2E74B5" w:themeColor="accent5" w:themeShade="BF"/>
            <w:sz w:val="24"/>
            <w:szCs w:val="24"/>
          </w:rPr>
          <w:t>potvrdenie o podaní daňového priznania k dani z príjmov FO B</w:t>
        </w:r>
      </w:hyperlink>
      <w:r w:rsidR="00867419">
        <w:rPr>
          <w:b/>
          <w:bCs/>
          <w:color w:val="2E74B5" w:themeColor="accent5" w:themeShade="BF"/>
          <w:sz w:val="24"/>
          <w:szCs w:val="24"/>
          <w:u w:val="single"/>
        </w:rPr>
        <w:t xml:space="preserve"> (www.financnasprava.sk)</w:t>
      </w:r>
    </w:p>
    <w:p w14:paraId="7CFF21A3" w14:textId="77777777" w:rsidR="00260A2B" w:rsidRPr="00260A2B" w:rsidRDefault="00260A2B" w:rsidP="00AD3FE0">
      <w:pPr>
        <w:spacing w:after="0" w:line="276" w:lineRule="auto"/>
        <w:ind w:left="60"/>
        <w:jc w:val="both"/>
        <w:rPr>
          <w:b/>
          <w:bCs/>
          <w:sz w:val="24"/>
          <w:szCs w:val="24"/>
        </w:rPr>
      </w:pPr>
    </w:p>
    <w:p w14:paraId="5A440F59" w14:textId="73EF8A1A" w:rsidR="00AD3FE0" w:rsidRDefault="00AD3FE0" w:rsidP="00AD3FE0">
      <w:pPr>
        <w:spacing w:after="0" w:line="276" w:lineRule="auto"/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 PRÁVNICKÁ OSOBA</w:t>
      </w:r>
    </w:p>
    <w:p w14:paraId="09A4F2A8" w14:textId="77777777" w:rsidR="00AD3FE0" w:rsidRPr="00AD3FE0" w:rsidRDefault="00AD3FE0" w:rsidP="00AD3FE0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Právnické osoby môžu poukázať 1,0% (2%) z dane aj viacerým prijímateľom, minimálna výška v prospech jedného prijímateľa je 8,00 €.</w:t>
      </w:r>
    </w:p>
    <w:p w14:paraId="73AFDBF0" w14:textId="77777777" w:rsidR="00EE7561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1. Na začiatok si vypočítajte si vypočítajte vaše 1,0% (2%) z dane z príjmov – to je maximálna suma, ktorú nám môžete poukázať. Výška poukázanej sumy musí byť minimálne 8,00 €.</w:t>
      </w:r>
    </w:p>
    <w:p w14:paraId="7BED4A50" w14:textId="34D893EE" w:rsidR="00AD3FE0" w:rsidRPr="00AD3FE0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2. vznikajúce rozdiely vo výške poukázaného % z dane:</w:t>
      </w:r>
    </w:p>
    <w:p w14:paraId="5948D61F" w14:textId="4695BF32" w:rsidR="00AD3FE0" w:rsidRPr="00AD3FE0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a) Ak právnická osoba (firma) v roku až do termínu na podanie daňového priznania a zaplatenie dane v roku (zvyčajne do 31. 3. ) 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NEDAROVALA</w:t>
      </w:r>
      <w:r w:rsidRPr="00AD3FE0">
        <w:rPr>
          <w:rFonts w:eastAsia="Times New Roman" w:cstheme="minorHAnsi"/>
          <w:sz w:val="24"/>
          <w:szCs w:val="24"/>
          <w:lang w:eastAsia="sk-SK"/>
        </w:rPr>
        <w:t> financie vo výške minimálne 0,5% z dane na verejnoprospešný účel (aj inej organizácii, nemusí byť iba prijímateľovi), tak môže poukázať iba 1,0% z dane - vyznačí v daňovom priznaní</w:t>
      </w:r>
      <w:r w:rsidR="00EE7561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AD3FE0">
        <w:rPr>
          <w:rFonts w:eastAsia="Times New Roman" w:cstheme="minorHAnsi"/>
          <w:sz w:val="24"/>
          <w:szCs w:val="24"/>
          <w:lang w:eastAsia="sk-SK"/>
        </w:rPr>
        <w:br/>
      </w:r>
      <w:r w:rsidRPr="00AD3FE0">
        <w:rPr>
          <w:rFonts w:eastAsia="Times New Roman" w:cstheme="minorHAnsi"/>
          <w:sz w:val="24"/>
          <w:szCs w:val="24"/>
          <w:lang w:eastAsia="sk-SK"/>
        </w:rPr>
        <w:lastRenderedPageBreak/>
        <w:t>b) Ak právnická osoba (firma) v roku až do termínu na podanie daňového priznania a zaplatenie dane v roku  (zvyčajne do 31. 3. )</w:t>
      </w:r>
      <w:r w:rsidRPr="00AD3FE0">
        <w:rPr>
          <w:rFonts w:eastAsia="Times New Roman" w:cstheme="minorHAnsi"/>
          <w:b/>
          <w:bCs/>
          <w:sz w:val="24"/>
          <w:szCs w:val="24"/>
          <w:lang w:eastAsia="sk-SK"/>
        </w:rPr>
        <w:t> DAROVALA</w:t>
      </w:r>
      <w:r w:rsidRPr="00AD3FE0">
        <w:rPr>
          <w:rFonts w:eastAsia="Times New Roman" w:cstheme="minorHAnsi"/>
          <w:sz w:val="24"/>
          <w:szCs w:val="24"/>
          <w:lang w:eastAsia="sk-SK"/>
        </w:rPr>
        <w:t> financie vo výške minimálne 0,5% z dane na verejnoprospešný účel (aj inej organizácii, nemusí byť iba prijímateľovi), tak môže poukázať 2% z dane - označí v daňovom priznaní, že poukazuje 2% z dane (tak ako po minulé roky).</w:t>
      </w:r>
    </w:p>
    <w:p w14:paraId="1711767A" w14:textId="21977D57" w:rsidR="00AD3FE0" w:rsidRPr="00AD3FE0" w:rsidRDefault="00AD3FE0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> 3. V sekcii pre asignáciu 2% v daňovom priznaní pre právnické osoby potrebujete uviesť naše</w:t>
      </w:r>
      <w:r w:rsidR="00EE756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D3FE0">
        <w:rPr>
          <w:rFonts w:eastAsia="Times New Roman" w:cstheme="minorHAnsi"/>
          <w:sz w:val="24"/>
          <w:szCs w:val="24"/>
          <w:lang w:eastAsia="sk-SK"/>
        </w:rPr>
        <w:t>údaje</w:t>
      </w:r>
      <w:r w:rsidR="00EE7561">
        <w:rPr>
          <w:rFonts w:eastAsia="Times New Roman" w:cstheme="minorHAnsi"/>
          <w:sz w:val="24"/>
          <w:szCs w:val="24"/>
          <w:lang w:eastAsia="sk-SK"/>
        </w:rPr>
        <w:t>.</w:t>
      </w:r>
      <w:r w:rsidRPr="00AD3FE0">
        <w:rPr>
          <w:rFonts w:eastAsia="Times New Roman" w:cstheme="minorHAnsi"/>
          <w:sz w:val="24"/>
          <w:szCs w:val="24"/>
          <w:lang w:eastAsia="sk-SK"/>
        </w:rPr>
        <w:t> </w:t>
      </w:r>
    </w:p>
    <w:p w14:paraId="13FAE916" w14:textId="3A9D95A4" w:rsidR="00AD3FE0" w:rsidRPr="00AD3FE0" w:rsidRDefault="00EE7561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4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. Rovnako môžete na tomto mieste  zaškrtnúť políčko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> súhlasu s poskytnutím Vašich údajov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 (názov spoločnosti, právna forma a sídlo) nášmu združeniu</w:t>
      </w:r>
      <w:r>
        <w:rPr>
          <w:rFonts w:eastAsia="Times New Roman" w:cstheme="minorHAnsi"/>
          <w:sz w:val="24"/>
          <w:szCs w:val="24"/>
          <w:lang w:eastAsia="sk-SK"/>
        </w:rPr>
        <w:t>.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 xml:space="preserve"> Ak sa rozhodnete políčko zaškrtnúť, budeme o vás vedieť, čo je pre nás naozaj dôležité. Sumu, ktorú ste nám poukázali, nikdy neuvidíme.</w:t>
      </w:r>
    </w:p>
    <w:p w14:paraId="1BCC9E67" w14:textId="2C71AFB5" w:rsidR="00AD3FE0" w:rsidRPr="00AD3FE0" w:rsidRDefault="00EE7561" w:rsidP="00EE7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5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. Riadne vyplnené daňové priznanie odošlite prostredníctvom 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>elektr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o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>nického systému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 do Vášho dátumu podania daňového priznania</w:t>
      </w:r>
      <w:r>
        <w:rPr>
          <w:rFonts w:eastAsia="Times New Roman" w:cstheme="minorHAnsi"/>
          <w:sz w:val="24"/>
          <w:szCs w:val="24"/>
          <w:lang w:eastAsia="sk-SK"/>
        </w:rPr>
        <w:t xml:space="preserve">, resp. odoslaním na Daňový úrad. </w:t>
      </w:r>
      <w:r w:rsidR="00AD3FE0" w:rsidRPr="00AD3FE0">
        <w:rPr>
          <w:rFonts w:eastAsia="Times New Roman" w:cstheme="minorHAnsi"/>
          <w:sz w:val="24"/>
          <w:szCs w:val="24"/>
          <w:lang w:eastAsia="sk-SK"/>
        </w:rPr>
        <w:t> Podľa aktuálnych nariadení Finančnej správy je termín podania daňového priznania a zaplatenie dane z príjmu za uplynulý rok </w:t>
      </w:r>
      <w:r w:rsidR="00AD3FE0" w:rsidRPr="00AD3FE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31. marec </w:t>
      </w:r>
      <w:r w:rsidR="00ED3F1F">
        <w:rPr>
          <w:rFonts w:eastAsia="Times New Roman" w:cstheme="minorHAnsi"/>
          <w:b/>
          <w:bCs/>
          <w:sz w:val="24"/>
          <w:szCs w:val="24"/>
          <w:lang w:eastAsia="sk-SK"/>
        </w:rPr>
        <w:t>.</w:t>
      </w:r>
    </w:p>
    <w:p w14:paraId="13E58BBE" w14:textId="7B5FAC28" w:rsidR="00AD3FE0" w:rsidRDefault="00AD3FE0" w:rsidP="002912C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FE0">
        <w:rPr>
          <w:rFonts w:eastAsia="Times New Roman" w:cstheme="minorHAnsi"/>
          <w:sz w:val="24"/>
          <w:szCs w:val="24"/>
          <w:lang w:eastAsia="sk-SK"/>
        </w:rPr>
        <w:t xml:space="preserve">Daňový úrad po kontrole údajov a splnení všetkých podmienok má zákonnú lehotu 90 dní na to, aby previedol sumy, ktoré ste poukázali v prospech </w:t>
      </w:r>
      <w:r w:rsidR="00EE7561">
        <w:rPr>
          <w:rFonts w:eastAsia="Times New Roman" w:cstheme="minorHAnsi"/>
          <w:sz w:val="24"/>
          <w:szCs w:val="24"/>
          <w:lang w:eastAsia="sk-SK"/>
        </w:rPr>
        <w:t>nášho združenia.</w:t>
      </w:r>
      <w:r w:rsidRPr="00AD3FE0">
        <w:rPr>
          <w:rFonts w:eastAsia="Times New Roman" w:cstheme="minorHAnsi"/>
          <w:sz w:val="24"/>
          <w:szCs w:val="24"/>
          <w:lang w:eastAsia="sk-SK"/>
        </w:rPr>
        <w:t> </w:t>
      </w:r>
    </w:p>
    <w:p w14:paraId="205C61EF" w14:textId="50101947" w:rsidR="00FD1A5B" w:rsidRPr="002829DA" w:rsidRDefault="00FD1A5B" w:rsidP="002912C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E74B5" w:themeColor="accent5" w:themeShade="BF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Tlačivá na stiahnutie</w:t>
      </w:r>
      <w:r w:rsidRPr="00260A2B">
        <w:rPr>
          <w:rFonts w:eastAsia="Times New Roman" w:cstheme="minorHAnsi"/>
          <w:b/>
          <w:bCs/>
          <w:sz w:val="28"/>
          <w:szCs w:val="28"/>
          <w:lang w:eastAsia="sk-SK"/>
        </w:rPr>
        <w:t xml:space="preserve">: </w:t>
      </w:r>
      <w:hyperlink r:id="rId11" w:history="1">
        <w:r w:rsidRPr="00BD2888">
          <w:rPr>
            <w:rStyle w:val="Hyperlink"/>
            <w:rFonts w:eastAsia="Times New Roman" w:cstheme="minorHAnsi"/>
            <w:b/>
            <w:bCs/>
            <w:color w:val="2E74B5" w:themeColor="accent5" w:themeShade="BF"/>
            <w:sz w:val="24"/>
            <w:szCs w:val="24"/>
            <w:lang w:eastAsia="sk-SK"/>
          </w:rPr>
          <w:t>daňové priznanie k dani z príjmov PO</w:t>
        </w:r>
      </w:hyperlink>
      <w:r w:rsidR="00867419">
        <w:rPr>
          <w:rStyle w:val="Hyperlink"/>
          <w:rFonts w:eastAsia="Times New Roman" w:cstheme="minorHAnsi"/>
          <w:b/>
          <w:bCs/>
          <w:color w:val="2E74B5" w:themeColor="accent5" w:themeShade="BF"/>
          <w:sz w:val="24"/>
          <w:szCs w:val="24"/>
          <w:lang w:eastAsia="sk-SK"/>
        </w:rPr>
        <w:t xml:space="preserve"> (www.financnasprava.sk)</w:t>
      </w:r>
    </w:p>
    <w:p w14:paraId="6D5D4791" w14:textId="5926CB6D" w:rsidR="00EE7561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Príspevok vo forme 2% z dane z príjmov fyzických a právnických osôb nie je Váš príspevok navyše. Práve naopak, v prípade neuplatnenia si svojho práva, tieto prostriedky odvedie daňový úrad do štátneho rozpočtu. </w:t>
      </w:r>
    </w:p>
    <w:p w14:paraId="512CF036" w14:textId="01C2BC83" w:rsidR="00EE7561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Budeme radi, ak sa rozhodnete podporiť svojimi 2% náš klub a športujúce deti. </w:t>
      </w:r>
    </w:p>
    <w:p w14:paraId="26C69681" w14:textId="5C2143F0" w:rsidR="00EE7561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Ďakujeme, že Vám to nie je ľahostajné a priložíte svojimi 2% ruku športujúcej mládeži a deťom. </w:t>
      </w:r>
    </w:p>
    <w:p w14:paraId="03383FB5" w14:textId="50FA5EE3" w:rsidR="00EE7561" w:rsidRPr="00AD3FE0" w:rsidRDefault="00EE7561" w:rsidP="00AD3FE0">
      <w:pPr>
        <w:shd w:val="clear" w:color="auto" w:fill="FFFFFF"/>
        <w:spacing w:after="45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My Vaše 2% z dane premeníme na </w:t>
      </w:r>
      <w:r w:rsidR="002912C7">
        <w:rPr>
          <w:rFonts w:eastAsia="Times New Roman" w:cstheme="minorHAnsi"/>
          <w:sz w:val="24"/>
          <w:szCs w:val="24"/>
          <w:lang w:eastAsia="sk-SK"/>
        </w:rPr>
        <w:t xml:space="preserve">detský smiech pri športovaní a zdravú mládež. Vďaka Vašej podpore budeme môcť zabezpečiť lepší športový program pre všetkých. </w:t>
      </w:r>
    </w:p>
    <w:p w14:paraId="675A317E" w14:textId="185D5013" w:rsidR="00AD3FE0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Máte otázky? Kontaktujte nás...</w:t>
      </w:r>
      <w:r w:rsidR="00ED3F1F">
        <w:rPr>
          <w:rFonts w:cstheme="minorHAnsi"/>
          <w:sz w:val="24"/>
          <w:szCs w:val="24"/>
        </w:rPr>
        <w:t xml:space="preserve"> email: </w:t>
      </w:r>
      <w:hyperlink r:id="rId12" w:history="1">
        <w:r w:rsidR="00ED3F1F" w:rsidRPr="001876B4">
          <w:rPr>
            <w:rStyle w:val="Hyperlink"/>
            <w:rFonts w:cstheme="minorHAnsi"/>
            <w:sz w:val="24"/>
            <w:szCs w:val="24"/>
          </w:rPr>
          <w:t>info@tspetrzalka.eu</w:t>
        </w:r>
      </w:hyperlink>
      <w:r w:rsidR="00ED3F1F">
        <w:rPr>
          <w:rFonts w:cstheme="minorHAnsi"/>
          <w:sz w:val="24"/>
          <w:szCs w:val="24"/>
        </w:rPr>
        <w:t>, T: 0911355812</w:t>
      </w:r>
    </w:p>
    <w:p w14:paraId="558D9FF0" w14:textId="77777777" w:rsidR="00867419" w:rsidRDefault="00867419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</w:p>
    <w:p w14:paraId="0D5BE04D" w14:textId="14A69422" w:rsidR="002912C7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Kratochvíla, starostlivosť o individuálnych darcov</w:t>
      </w:r>
    </w:p>
    <w:p w14:paraId="6B17E8A7" w14:textId="578FCD77" w:rsidR="002912C7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3" w:history="1">
        <w:r w:rsidRPr="00A3461A">
          <w:rPr>
            <w:rStyle w:val="Hyperlink"/>
            <w:rFonts w:cstheme="minorHAnsi"/>
            <w:sz w:val="24"/>
            <w:szCs w:val="24"/>
          </w:rPr>
          <w:t>info@tspetrzalka.eu</w:t>
        </w:r>
      </w:hyperlink>
    </w:p>
    <w:p w14:paraId="13CDDD01" w14:textId="403E6E77" w:rsidR="002912C7" w:rsidRDefault="002912C7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T: 0948131311</w:t>
      </w:r>
    </w:p>
    <w:p w14:paraId="3620A1EC" w14:textId="1CF0BAA5" w:rsidR="00FD1A5B" w:rsidRDefault="00FD1A5B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</w:p>
    <w:p w14:paraId="5A351299" w14:textId="41175C70" w:rsidR="00FD1A5B" w:rsidRDefault="00FD1A5B" w:rsidP="00AD3FE0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</w:p>
    <w:p w14:paraId="577D81F3" w14:textId="4DF9CACF" w:rsidR="00693682" w:rsidRPr="00AD3FE0" w:rsidRDefault="00FD1A5B" w:rsidP="00FD1A5B">
      <w:pPr>
        <w:spacing w:after="0" w:line="276" w:lineRule="auto"/>
        <w:ind w:left="60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77FBE71C" wp14:editId="410CC5C2">
            <wp:extent cx="5760720" cy="4319270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318C" w14:textId="318E8C32" w:rsidR="00693682" w:rsidRPr="00AD3FE0" w:rsidRDefault="00FD1A5B" w:rsidP="00C7479B">
      <w:pPr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CAA90DB" wp14:editId="51E4B4D2">
            <wp:extent cx="5760720" cy="4319270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682" w:rsidRPr="00AD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4FA"/>
    <w:multiLevelType w:val="hybridMultilevel"/>
    <w:tmpl w:val="5DFCEFFE"/>
    <w:lvl w:ilvl="0" w:tplc="7E68FC3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A966A3"/>
    <w:multiLevelType w:val="hybridMultilevel"/>
    <w:tmpl w:val="31841A5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2D55"/>
    <w:multiLevelType w:val="multilevel"/>
    <w:tmpl w:val="B1A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E7CEF"/>
    <w:multiLevelType w:val="multilevel"/>
    <w:tmpl w:val="4778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FF"/>
    <w:rsid w:val="000720DA"/>
    <w:rsid w:val="001157FF"/>
    <w:rsid w:val="00257F19"/>
    <w:rsid w:val="00260A2B"/>
    <w:rsid w:val="002829DA"/>
    <w:rsid w:val="002912C7"/>
    <w:rsid w:val="00552963"/>
    <w:rsid w:val="00693682"/>
    <w:rsid w:val="006F5941"/>
    <w:rsid w:val="00867419"/>
    <w:rsid w:val="00AD3FE0"/>
    <w:rsid w:val="00BC0D4F"/>
    <w:rsid w:val="00BD2888"/>
    <w:rsid w:val="00C7479B"/>
    <w:rsid w:val="00CE0AB1"/>
    <w:rsid w:val="00CE0BCA"/>
    <w:rsid w:val="00D25FE8"/>
    <w:rsid w:val="00DD1783"/>
    <w:rsid w:val="00ED3F1F"/>
    <w:rsid w:val="00EE7561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D3FB"/>
  <w15:chartTrackingRefBased/>
  <w15:docId w15:val="{9C80C3F7-71EB-4EB3-BAC5-85F0DD2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AD3F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2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spetrzalka.eu/download.php?art=10124&amp;id=20089" TargetMode="External"/><Relationship Id="rId12" Type="http://schemas.openxmlformats.org/officeDocument/2006/relationships/hyperlink" Target="mailto:info@tspetrzalka.eu" TargetMode="External"/><Relationship Id="rId13" Type="http://schemas.openxmlformats.org/officeDocument/2006/relationships/hyperlink" Target="mailto:info@tspetrzalka.eu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spetrzalka.eu/download.php?art=10124&amp;id=20083" TargetMode="External"/><Relationship Id="rId6" Type="http://schemas.openxmlformats.org/officeDocument/2006/relationships/hyperlink" Target="https://www.tspetrzalka.eu/download.php?art=10124&amp;id=20084" TargetMode="External"/><Relationship Id="rId7" Type="http://schemas.openxmlformats.org/officeDocument/2006/relationships/hyperlink" Target="https://www.tspetrzalka.eu/download.php?art=10124&amp;id=20085" TargetMode="External"/><Relationship Id="rId8" Type="http://schemas.openxmlformats.org/officeDocument/2006/relationships/hyperlink" Target="https://www.tspetrzalka.eu/download.php?art=10124&amp;id=20086" TargetMode="External"/><Relationship Id="rId9" Type="http://schemas.openxmlformats.org/officeDocument/2006/relationships/hyperlink" Target="https://www.tspetrzalka.eu/download.php?art=10124&amp;id=20087" TargetMode="External"/><Relationship Id="rId10" Type="http://schemas.openxmlformats.org/officeDocument/2006/relationships/hyperlink" Target="https://www.tspetrzalka.eu/download.php?art=10124&amp;id=2008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5852</Characters>
  <Application>Microsoft Macintosh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kratochvila</dc:creator>
  <cp:keywords/>
  <dc:description/>
  <cp:lastModifiedBy>Filip Kratochvíla</cp:lastModifiedBy>
  <cp:revision>2</cp:revision>
  <cp:lastPrinted>2023-02-27T09:54:00Z</cp:lastPrinted>
  <dcterms:created xsi:type="dcterms:W3CDTF">2023-03-01T09:11:00Z</dcterms:created>
  <dcterms:modified xsi:type="dcterms:W3CDTF">2023-03-01T09:11:00Z</dcterms:modified>
</cp:coreProperties>
</file>